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A" w:rsidRDefault="003D629A" w:rsidP="003D629A">
      <w:pPr>
        <w:jc w:val="center"/>
        <w:rPr>
          <w:b/>
        </w:rPr>
      </w:pPr>
      <w:r>
        <w:rPr>
          <w:b/>
        </w:rPr>
        <w:t>PRISONERS POPULATION AS ON 03/08/2021</w:t>
      </w:r>
    </w:p>
    <w:p w:rsidR="003D629A" w:rsidRDefault="003D629A" w:rsidP="003D629A"/>
    <w:p w:rsidR="003D629A" w:rsidRDefault="003D629A" w:rsidP="003D629A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3D629A" w:rsidTr="00E161A5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3D629A" w:rsidTr="00E161A5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rPr>
                <w:b/>
              </w:rPr>
            </w:pP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76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68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Tuensang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33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87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Phek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Wokha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Zunheboto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Peren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29A" w:rsidRDefault="003D629A" w:rsidP="00E161A5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r>
              <w:t xml:space="preserve">District Jail, </w:t>
            </w:r>
            <w:proofErr w:type="spellStart"/>
            <w:r>
              <w:t>Kiphire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629A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29A" w:rsidRDefault="003D629A" w:rsidP="00E161A5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9A" w:rsidRDefault="003D629A" w:rsidP="00E161A5">
            <w:pPr>
              <w:jc w:val="right"/>
              <w:rPr>
                <w:b/>
              </w:rPr>
            </w:pPr>
            <w:r>
              <w:rPr>
                <w:b/>
              </w:rPr>
              <w:t>499</w:t>
            </w:r>
          </w:p>
        </w:tc>
      </w:tr>
    </w:tbl>
    <w:p w:rsidR="00AC7CEC" w:rsidRDefault="00AC7CEC"/>
    <w:sectPr w:rsidR="00AC7CEC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29A"/>
    <w:rsid w:val="003D629A"/>
    <w:rsid w:val="00AC7CEC"/>
    <w:rsid w:val="00C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9A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2021-08-05T05:02:00Z</dcterms:created>
  <dcterms:modified xsi:type="dcterms:W3CDTF">2021-08-05T05:08:00Z</dcterms:modified>
</cp:coreProperties>
</file>